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4E52AD">
        <w:rPr>
          <w:rFonts w:ascii="Arial" w:hAnsi="Arial" w:cs="Arial"/>
          <w:b/>
        </w:rPr>
        <w:t>PAULO SÉRGIO OLIVEIRA DA SILVA</w:t>
      </w:r>
      <w:r w:rsidR="00700EBC">
        <w:rPr>
          <w:rFonts w:ascii="Arial" w:hAnsi="Arial" w:cs="Arial"/>
          <w:b/>
        </w:rPr>
        <w:t xml:space="preserve"> </w:t>
      </w:r>
      <w:r w:rsidR="00333EB3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4E52AD">
        <w:rPr>
          <w:rFonts w:ascii="Arial" w:hAnsi="Arial" w:cs="Arial"/>
          <w:b/>
        </w:rPr>
        <w:t>029.761.992-64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700EBC">
        <w:rPr>
          <w:rFonts w:ascii="Arial" w:hAnsi="Arial" w:cs="Arial"/>
          <w:b/>
          <w:sz w:val="28"/>
          <w:szCs w:val="28"/>
          <w:u w:val="single"/>
        </w:rPr>
        <w:t>INABILITAD</w:t>
      </w:r>
      <w:r w:rsidR="00B62B13">
        <w:rPr>
          <w:rFonts w:ascii="Arial" w:hAnsi="Arial" w:cs="Arial"/>
          <w:b/>
          <w:sz w:val="28"/>
          <w:szCs w:val="28"/>
          <w:u w:val="single"/>
        </w:rPr>
        <w:t>O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4E52AD" w:rsidRPr="005D3B59" w:rsidTr="009654EC">
        <w:tc>
          <w:tcPr>
            <w:tcW w:w="978" w:type="dxa"/>
            <w:vAlign w:val="center"/>
          </w:tcPr>
          <w:p w:rsidR="004E52AD" w:rsidRDefault="004E52AD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4976" w:type="dxa"/>
          </w:tcPr>
          <w:p w:rsidR="004E52AD" w:rsidRPr="005D3B59" w:rsidRDefault="004E52AD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O proponente deverá preencher todos os campos obrigatórios do formulário de inscrição.</w:t>
            </w:r>
          </w:p>
        </w:tc>
        <w:tc>
          <w:tcPr>
            <w:tcW w:w="2268" w:type="dxa"/>
          </w:tcPr>
          <w:p w:rsidR="004E52AD" w:rsidRDefault="004E52AD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Proponente não preencheu um dos itens do campo “ Informações Complementares” do Anexo I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4E52AD" w:rsidRDefault="004E52AD" w:rsidP="004E52AD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70FB5" w:rsidRDefault="00F70FB5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Não apresentou comprov de residência no seu nome</w:t>
            </w:r>
          </w:p>
          <w:p w:rsidR="00DA4277" w:rsidRPr="00ED64A5" w:rsidRDefault="00DA4277" w:rsidP="00834599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F70FB5" w:rsidP="00F70FB5">
            <w:pPr>
              <w:pStyle w:val="PargrafodaLista"/>
              <w:numPr>
                <w:ilvl w:val="0"/>
                <w:numId w:val="16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 de residência apresentado está no nome de terceiros.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34" w:rsidRDefault="00735734" w:rsidP="00CF354C">
      <w:pPr>
        <w:spacing w:after="0" w:line="240" w:lineRule="auto"/>
      </w:pPr>
      <w:r>
        <w:separator/>
      </w:r>
    </w:p>
  </w:endnote>
  <w:endnote w:type="continuationSeparator" w:id="0">
    <w:p w:rsidR="00735734" w:rsidRDefault="00735734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34" w:rsidRDefault="00735734" w:rsidP="00CF354C">
      <w:pPr>
        <w:spacing w:after="0" w:line="240" w:lineRule="auto"/>
      </w:pPr>
      <w:r>
        <w:separator/>
      </w:r>
    </w:p>
  </w:footnote>
  <w:footnote w:type="continuationSeparator" w:id="0">
    <w:p w:rsidR="00735734" w:rsidRDefault="00735734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7357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57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73573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E37EFDB8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734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3B7D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B4378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3F5EAA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E52AD"/>
    <w:rsid w:val="004F0A94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577F9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4C1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0EBC"/>
    <w:rsid w:val="00706005"/>
    <w:rsid w:val="00710A87"/>
    <w:rsid w:val="00716787"/>
    <w:rsid w:val="00722148"/>
    <w:rsid w:val="007225E9"/>
    <w:rsid w:val="00735734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4599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4813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CD9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2B13"/>
    <w:rsid w:val="00B6711C"/>
    <w:rsid w:val="00B70BA6"/>
    <w:rsid w:val="00B71287"/>
    <w:rsid w:val="00B76220"/>
    <w:rsid w:val="00B80CB9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406E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70FB5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34599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83459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6200-8DD0-47B2-935A-FCB6B76F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2021-01-16T18:54:00Z</dcterms:created>
  <dcterms:modified xsi:type="dcterms:W3CDTF">2021-01-16T18:57:00Z</dcterms:modified>
</cp:coreProperties>
</file>